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ED" w:rsidRDefault="001B74ED" w:rsidP="001F4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B1C6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novembre 2019</w:t>
      </w:r>
    </w:p>
    <w:p w:rsidR="001532F1" w:rsidRDefault="00D07287" w:rsidP="001F4B49">
      <w:pPr>
        <w:rPr>
          <w:b/>
          <w:sz w:val="28"/>
          <w:szCs w:val="28"/>
        </w:rPr>
      </w:pPr>
      <w:r w:rsidRPr="00D07287">
        <w:rPr>
          <w:b/>
          <w:sz w:val="28"/>
          <w:szCs w:val="28"/>
        </w:rPr>
        <w:t>Communiqué de presse</w:t>
      </w:r>
      <w:r w:rsidRPr="00D07287">
        <w:rPr>
          <w:b/>
          <w:sz w:val="28"/>
          <w:szCs w:val="28"/>
        </w:rPr>
        <w:cr/>
      </w:r>
    </w:p>
    <w:p w:rsidR="00765FB8" w:rsidRPr="005B56F7" w:rsidRDefault="00765FB8" w:rsidP="00765FB8">
      <w:pPr>
        <w:rPr>
          <w:b/>
          <w:i/>
          <w:sz w:val="32"/>
          <w:szCs w:val="32"/>
        </w:rPr>
      </w:pPr>
    </w:p>
    <w:p w:rsidR="004B1C66" w:rsidRDefault="004B1C66" w:rsidP="001F4B49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Grande avancée dans la sauvegarde de la Butte rouge</w:t>
      </w:r>
    </w:p>
    <w:p w:rsidR="00650573" w:rsidRPr="00496A95" w:rsidRDefault="00650573" w:rsidP="001F4B49">
      <w:pPr>
        <w:rPr>
          <w:b/>
          <w:sz w:val="32"/>
          <w:szCs w:val="32"/>
        </w:rPr>
      </w:pPr>
      <w:r w:rsidRPr="00496A95">
        <w:rPr>
          <w:b/>
          <w:sz w:val="32"/>
          <w:szCs w:val="32"/>
        </w:rPr>
        <w:t>Nous avons été entendus !</w:t>
      </w:r>
    </w:p>
    <w:p w:rsidR="00650573" w:rsidRDefault="00650573" w:rsidP="001F4B49">
      <w:pPr>
        <w:rPr>
          <w:sz w:val="28"/>
          <w:szCs w:val="28"/>
        </w:rPr>
      </w:pPr>
    </w:p>
    <w:p w:rsidR="00651CF9" w:rsidRPr="005B56F7" w:rsidRDefault="005B56F7" w:rsidP="001F4B49">
      <w:pPr>
        <w:rPr>
          <w:i/>
          <w:sz w:val="28"/>
          <w:szCs w:val="28"/>
        </w:rPr>
      </w:pPr>
      <w:r>
        <w:rPr>
          <w:sz w:val="28"/>
          <w:szCs w:val="28"/>
        </w:rPr>
        <w:t>Une g</w:t>
      </w:r>
      <w:r w:rsidR="00651CF9" w:rsidRPr="005B56F7">
        <w:rPr>
          <w:sz w:val="28"/>
          <w:szCs w:val="28"/>
        </w:rPr>
        <w:t xml:space="preserve">rande avancée </w:t>
      </w:r>
      <w:r>
        <w:rPr>
          <w:sz w:val="28"/>
          <w:szCs w:val="28"/>
        </w:rPr>
        <w:t xml:space="preserve">a </w:t>
      </w:r>
      <w:r w:rsidR="00375538">
        <w:rPr>
          <w:sz w:val="28"/>
          <w:szCs w:val="28"/>
        </w:rPr>
        <w:t>é</w:t>
      </w:r>
      <w:r>
        <w:rPr>
          <w:sz w:val="28"/>
          <w:szCs w:val="28"/>
        </w:rPr>
        <w:t xml:space="preserve">té faite </w:t>
      </w:r>
      <w:r w:rsidR="00651CF9" w:rsidRPr="005B56F7">
        <w:rPr>
          <w:sz w:val="28"/>
          <w:szCs w:val="28"/>
        </w:rPr>
        <w:t>dans la s</w:t>
      </w:r>
      <w:r w:rsidR="001F4B49" w:rsidRPr="005B56F7">
        <w:rPr>
          <w:sz w:val="28"/>
          <w:szCs w:val="28"/>
        </w:rPr>
        <w:t>auvegarde</w:t>
      </w:r>
      <w:r w:rsidR="001F4B49" w:rsidRPr="005B56F7">
        <w:rPr>
          <w:b/>
          <w:i/>
          <w:sz w:val="28"/>
          <w:szCs w:val="28"/>
        </w:rPr>
        <w:t xml:space="preserve"> </w:t>
      </w:r>
      <w:r w:rsidR="001F4B49" w:rsidRPr="005B56F7">
        <w:rPr>
          <w:sz w:val="28"/>
          <w:szCs w:val="28"/>
        </w:rPr>
        <w:t xml:space="preserve">de la </w:t>
      </w:r>
      <w:r w:rsidR="00650573">
        <w:rPr>
          <w:sz w:val="28"/>
          <w:szCs w:val="28"/>
        </w:rPr>
        <w:t>cité-jardin de la B</w:t>
      </w:r>
      <w:r w:rsidR="001F4B49" w:rsidRPr="005B56F7">
        <w:rPr>
          <w:sz w:val="28"/>
          <w:szCs w:val="28"/>
        </w:rPr>
        <w:t xml:space="preserve">utte </w:t>
      </w:r>
      <w:r w:rsidR="00650573">
        <w:rPr>
          <w:sz w:val="28"/>
          <w:szCs w:val="28"/>
        </w:rPr>
        <w:t>R</w:t>
      </w:r>
      <w:r w:rsidR="001F4B49" w:rsidRPr="005B56F7">
        <w:rPr>
          <w:sz w:val="28"/>
          <w:szCs w:val="28"/>
        </w:rPr>
        <w:t>ouge</w:t>
      </w:r>
      <w:r w:rsidR="001F4B49" w:rsidRPr="005B56F7">
        <w:rPr>
          <w:b/>
          <w:i/>
          <w:sz w:val="28"/>
          <w:szCs w:val="28"/>
        </w:rPr>
        <w:t xml:space="preserve"> </w:t>
      </w:r>
      <w:r w:rsidR="00651CF9" w:rsidRPr="00375538">
        <w:rPr>
          <w:sz w:val="28"/>
          <w:szCs w:val="28"/>
        </w:rPr>
        <w:t xml:space="preserve">avec </w:t>
      </w:r>
      <w:r w:rsidR="00651CF9" w:rsidRPr="006965B2">
        <w:rPr>
          <w:sz w:val="28"/>
          <w:szCs w:val="28"/>
        </w:rPr>
        <w:t>le</w:t>
      </w:r>
      <w:r w:rsidR="001F4B49" w:rsidRPr="005B56F7">
        <w:rPr>
          <w:sz w:val="28"/>
          <w:szCs w:val="28"/>
        </w:rPr>
        <w:t xml:space="preserve"> courrier signé du Préfet des Hauts-de-Seine et du Préfet de la région Ile-de-France et de Paris</w:t>
      </w:r>
      <w:r w:rsidR="00375538">
        <w:rPr>
          <w:sz w:val="28"/>
          <w:szCs w:val="28"/>
        </w:rPr>
        <w:t>. N</w:t>
      </w:r>
      <w:r w:rsidR="001F4B49" w:rsidRPr="005B56F7">
        <w:rPr>
          <w:sz w:val="28"/>
          <w:szCs w:val="28"/>
        </w:rPr>
        <w:t xml:space="preserve">ous </w:t>
      </w:r>
      <w:r w:rsidR="00375538">
        <w:rPr>
          <w:sz w:val="28"/>
          <w:szCs w:val="28"/>
        </w:rPr>
        <w:t xml:space="preserve">y </w:t>
      </w:r>
      <w:r w:rsidR="001F4B49" w:rsidRPr="005B56F7">
        <w:rPr>
          <w:sz w:val="28"/>
          <w:szCs w:val="28"/>
        </w:rPr>
        <w:t xml:space="preserve">apprenons que le projet actuel de destruction /reconstruction </w:t>
      </w:r>
      <w:r w:rsidR="006965B2">
        <w:rPr>
          <w:sz w:val="28"/>
          <w:szCs w:val="28"/>
        </w:rPr>
        <w:t xml:space="preserve">doit être </w:t>
      </w:r>
      <w:r w:rsidR="00650573">
        <w:rPr>
          <w:sz w:val="28"/>
          <w:szCs w:val="28"/>
        </w:rPr>
        <w:t>revu et corrigé</w:t>
      </w:r>
      <w:r w:rsidR="006965B2">
        <w:rPr>
          <w:sz w:val="28"/>
          <w:szCs w:val="28"/>
        </w:rPr>
        <w:t>.</w:t>
      </w:r>
    </w:p>
    <w:p w:rsidR="005B56F7" w:rsidRDefault="005B56F7" w:rsidP="001F4B49">
      <w:pPr>
        <w:rPr>
          <w:i/>
        </w:rPr>
      </w:pPr>
    </w:p>
    <w:p w:rsidR="007173D9" w:rsidRDefault="00D07287" w:rsidP="00BB1DE3">
      <w:pPr>
        <w:ind w:right="426"/>
        <w:rPr>
          <w:sz w:val="28"/>
          <w:szCs w:val="28"/>
        </w:rPr>
      </w:pPr>
      <w:r w:rsidRPr="00854D5C">
        <w:rPr>
          <w:sz w:val="28"/>
          <w:szCs w:val="28"/>
        </w:rPr>
        <w:t>Le Ministère de la Culture ainsi que les services d</w:t>
      </w:r>
      <w:r w:rsidR="00217B09" w:rsidRPr="00854D5C">
        <w:rPr>
          <w:sz w:val="28"/>
          <w:szCs w:val="28"/>
        </w:rPr>
        <w:t>e l’État : la DRAC, l’ANRU et les P</w:t>
      </w:r>
      <w:r w:rsidRPr="00854D5C">
        <w:rPr>
          <w:sz w:val="28"/>
          <w:szCs w:val="28"/>
        </w:rPr>
        <w:t>réfecture</w:t>
      </w:r>
      <w:r w:rsidR="00217B09" w:rsidRPr="00854D5C">
        <w:rPr>
          <w:sz w:val="28"/>
          <w:szCs w:val="28"/>
        </w:rPr>
        <w:t>s</w:t>
      </w:r>
      <w:r w:rsidRPr="00854D5C">
        <w:rPr>
          <w:sz w:val="28"/>
          <w:szCs w:val="28"/>
        </w:rPr>
        <w:t xml:space="preserve"> </w:t>
      </w:r>
      <w:r w:rsidR="007173D9">
        <w:rPr>
          <w:sz w:val="28"/>
          <w:szCs w:val="28"/>
        </w:rPr>
        <w:t>devr</w:t>
      </w:r>
      <w:r w:rsidRPr="00854D5C">
        <w:rPr>
          <w:sz w:val="28"/>
          <w:szCs w:val="28"/>
        </w:rPr>
        <w:t>ont travailler ensemble pour aboutir à un autre projet partagé avec</w:t>
      </w:r>
      <w:r w:rsidR="004B1C66">
        <w:rPr>
          <w:sz w:val="28"/>
          <w:szCs w:val="28"/>
        </w:rPr>
        <w:t xml:space="preserve"> la mairie et</w:t>
      </w:r>
      <w:r w:rsidRPr="00854D5C">
        <w:rPr>
          <w:sz w:val="28"/>
          <w:szCs w:val="28"/>
        </w:rPr>
        <w:t xml:space="preserve"> l’établ</w:t>
      </w:r>
      <w:r w:rsidR="00217B09" w:rsidRPr="00854D5C">
        <w:rPr>
          <w:sz w:val="28"/>
          <w:szCs w:val="28"/>
        </w:rPr>
        <w:t>issement public territorial de Vallée S</w:t>
      </w:r>
      <w:r w:rsidRPr="00854D5C">
        <w:rPr>
          <w:sz w:val="28"/>
          <w:szCs w:val="28"/>
        </w:rPr>
        <w:t>ud Grand Paris.</w:t>
      </w:r>
    </w:p>
    <w:p w:rsidR="007173D9" w:rsidRDefault="007173D9" w:rsidP="00BB1DE3">
      <w:pPr>
        <w:ind w:right="426"/>
        <w:rPr>
          <w:sz w:val="28"/>
          <w:szCs w:val="28"/>
        </w:rPr>
      </w:pPr>
    </w:p>
    <w:p w:rsidR="00F53D00" w:rsidRDefault="00217B09" w:rsidP="00BB1DE3">
      <w:pPr>
        <w:ind w:right="426"/>
        <w:rPr>
          <w:sz w:val="28"/>
          <w:szCs w:val="28"/>
        </w:rPr>
      </w:pPr>
      <w:r w:rsidRPr="00854D5C">
        <w:rPr>
          <w:sz w:val="28"/>
          <w:szCs w:val="28"/>
        </w:rPr>
        <w:t>Une étude préalable au classement de la cité-jardin au titre des Sites Patrimoniaux Remarquables</w:t>
      </w:r>
      <w:r w:rsidR="00BB1DE3" w:rsidRPr="00854D5C">
        <w:rPr>
          <w:sz w:val="28"/>
          <w:szCs w:val="28"/>
        </w:rPr>
        <w:t xml:space="preserve"> </w:t>
      </w:r>
      <w:r w:rsidR="007173D9">
        <w:rPr>
          <w:sz w:val="28"/>
          <w:szCs w:val="28"/>
        </w:rPr>
        <w:t xml:space="preserve">(SPR) </w:t>
      </w:r>
      <w:r w:rsidR="00BB1DE3" w:rsidRPr="00854D5C">
        <w:rPr>
          <w:sz w:val="28"/>
          <w:szCs w:val="28"/>
        </w:rPr>
        <w:t>intégra</w:t>
      </w:r>
      <w:r w:rsidR="008E6593" w:rsidRPr="00854D5C">
        <w:rPr>
          <w:sz w:val="28"/>
          <w:szCs w:val="28"/>
        </w:rPr>
        <w:t xml:space="preserve">nt les </w:t>
      </w:r>
      <w:r w:rsidR="006965B2" w:rsidRPr="00854D5C">
        <w:rPr>
          <w:sz w:val="28"/>
          <w:szCs w:val="28"/>
        </w:rPr>
        <w:t xml:space="preserve">sites remarquables des </w:t>
      </w:r>
      <w:r w:rsidR="008E6593" w:rsidRPr="00854D5C">
        <w:rPr>
          <w:sz w:val="28"/>
          <w:szCs w:val="28"/>
        </w:rPr>
        <w:t xml:space="preserve">7 phases de construction </w:t>
      </w:r>
      <w:r w:rsidR="006965B2" w:rsidRPr="00854D5C">
        <w:rPr>
          <w:sz w:val="28"/>
          <w:szCs w:val="28"/>
        </w:rPr>
        <w:t xml:space="preserve">de la Butte </w:t>
      </w:r>
      <w:r w:rsidR="007173D9">
        <w:rPr>
          <w:sz w:val="28"/>
          <w:szCs w:val="28"/>
        </w:rPr>
        <w:t>R</w:t>
      </w:r>
      <w:r w:rsidR="006965B2" w:rsidRPr="00854D5C">
        <w:rPr>
          <w:sz w:val="28"/>
          <w:szCs w:val="28"/>
        </w:rPr>
        <w:t xml:space="preserve">ouge </w:t>
      </w:r>
      <w:r w:rsidR="008E6593" w:rsidRPr="00854D5C">
        <w:rPr>
          <w:sz w:val="28"/>
          <w:szCs w:val="28"/>
        </w:rPr>
        <w:t>va être lancé</w:t>
      </w:r>
      <w:r w:rsidR="005B56F7" w:rsidRPr="00854D5C">
        <w:rPr>
          <w:sz w:val="28"/>
          <w:szCs w:val="28"/>
        </w:rPr>
        <w:t>e</w:t>
      </w:r>
      <w:r w:rsidR="008E6593" w:rsidRPr="00854D5C">
        <w:rPr>
          <w:sz w:val="28"/>
          <w:szCs w:val="28"/>
        </w:rPr>
        <w:t xml:space="preserve"> avec un financement de l’ANRU.</w:t>
      </w:r>
      <w:r w:rsidR="00BB1DE3" w:rsidRPr="00854D5C">
        <w:rPr>
          <w:sz w:val="28"/>
          <w:szCs w:val="28"/>
        </w:rPr>
        <w:t xml:space="preserve"> </w:t>
      </w:r>
    </w:p>
    <w:p w:rsidR="007173D9" w:rsidRPr="00854D5C" w:rsidRDefault="007173D9" w:rsidP="00BB1DE3">
      <w:pPr>
        <w:ind w:right="426"/>
        <w:rPr>
          <w:sz w:val="28"/>
          <w:szCs w:val="28"/>
        </w:rPr>
      </w:pPr>
    </w:p>
    <w:p w:rsidR="00F53D00" w:rsidRPr="00854D5C" w:rsidRDefault="00F53D00" w:rsidP="00BB1DE3">
      <w:pPr>
        <w:ind w:right="426"/>
        <w:rPr>
          <w:sz w:val="28"/>
          <w:szCs w:val="28"/>
        </w:rPr>
      </w:pPr>
      <w:r w:rsidRPr="004B1C66">
        <w:rPr>
          <w:sz w:val="28"/>
          <w:szCs w:val="28"/>
        </w:rPr>
        <w:t xml:space="preserve">Le conseil de l’ordre des architectes </w:t>
      </w:r>
      <w:r w:rsidR="00803520" w:rsidRPr="004B1C66">
        <w:rPr>
          <w:sz w:val="28"/>
          <w:szCs w:val="28"/>
        </w:rPr>
        <w:t xml:space="preserve">d'Ile de France </w:t>
      </w:r>
      <w:r w:rsidRPr="004B1C66">
        <w:rPr>
          <w:sz w:val="28"/>
          <w:szCs w:val="28"/>
        </w:rPr>
        <w:t xml:space="preserve">sera associé </w:t>
      </w:r>
      <w:r w:rsidR="005B56F7" w:rsidRPr="004B1C66">
        <w:rPr>
          <w:sz w:val="28"/>
          <w:szCs w:val="28"/>
        </w:rPr>
        <w:t>à tou</w:t>
      </w:r>
      <w:r w:rsidR="007173D9" w:rsidRPr="004B1C66">
        <w:rPr>
          <w:sz w:val="28"/>
          <w:szCs w:val="28"/>
        </w:rPr>
        <w:t xml:space="preserve">s </w:t>
      </w:r>
      <w:r w:rsidR="005B56F7" w:rsidRPr="004B1C66">
        <w:rPr>
          <w:sz w:val="28"/>
          <w:szCs w:val="28"/>
        </w:rPr>
        <w:t>le</w:t>
      </w:r>
      <w:r w:rsidR="007173D9" w:rsidRPr="004B1C66">
        <w:rPr>
          <w:sz w:val="28"/>
          <w:szCs w:val="28"/>
        </w:rPr>
        <w:t>s</w:t>
      </w:r>
      <w:r w:rsidRPr="004B1C66">
        <w:rPr>
          <w:sz w:val="28"/>
          <w:szCs w:val="28"/>
        </w:rPr>
        <w:t xml:space="preserve"> processus</w:t>
      </w:r>
      <w:r w:rsidRPr="00854D5C">
        <w:rPr>
          <w:sz w:val="28"/>
          <w:szCs w:val="28"/>
        </w:rPr>
        <w:t xml:space="preserve">. </w:t>
      </w:r>
    </w:p>
    <w:p w:rsidR="00F53D00" w:rsidRDefault="00F53D00" w:rsidP="00BB1DE3">
      <w:pPr>
        <w:ind w:right="426"/>
      </w:pPr>
    </w:p>
    <w:p w:rsidR="00854D5C" w:rsidRPr="00496A95" w:rsidRDefault="00854D5C" w:rsidP="00BB1DE3">
      <w:pPr>
        <w:ind w:right="426"/>
        <w:rPr>
          <w:b/>
          <w:sz w:val="28"/>
          <w:szCs w:val="28"/>
        </w:rPr>
      </w:pPr>
      <w:r w:rsidRPr="00496A95">
        <w:rPr>
          <w:b/>
          <w:sz w:val="28"/>
          <w:szCs w:val="28"/>
        </w:rPr>
        <w:t xml:space="preserve">C'est un début </w:t>
      </w:r>
      <w:r w:rsidR="00650573" w:rsidRPr="00496A95">
        <w:rPr>
          <w:b/>
          <w:sz w:val="28"/>
          <w:szCs w:val="28"/>
        </w:rPr>
        <w:t xml:space="preserve">encourageant, </w:t>
      </w:r>
      <w:r w:rsidRPr="00496A95">
        <w:rPr>
          <w:b/>
          <w:sz w:val="28"/>
          <w:szCs w:val="28"/>
        </w:rPr>
        <w:t>mais la vigilance reste de mise.</w:t>
      </w:r>
    </w:p>
    <w:p w:rsidR="00650573" w:rsidRDefault="00854D5C" w:rsidP="00BB1DE3">
      <w:pPr>
        <w:ind w:right="426"/>
        <w:rPr>
          <w:sz w:val="28"/>
          <w:szCs w:val="28"/>
        </w:rPr>
      </w:pPr>
      <w:r w:rsidRPr="001B74ED">
        <w:rPr>
          <w:sz w:val="28"/>
          <w:szCs w:val="28"/>
        </w:rPr>
        <w:t xml:space="preserve">En effet, dans le même temps, </w:t>
      </w:r>
      <w:r w:rsidR="006965B2" w:rsidRPr="001B74ED">
        <w:rPr>
          <w:sz w:val="28"/>
          <w:szCs w:val="28"/>
        </w:rPr>
        <w:t xml:space="preserve">le maire </w:t>
      </w:r>
      <w:r w:rsidR="007173D9">
        <w:rPr>
          <w:sz w:val="28"/>
          <w:szCs w:val="28"/>
        </w:rPr>
        <w:t xml:space="preserve">a </w:t>
      </w:r>
      <w:r w:rsidR="006965B2" w:rsidRPr="001B74ED">
        <w:rPr>
          <w:sz w:val="28"/>
          <w:szCs w:val="28"/>
        </w:rPr>
        <w:t>annonc</w:t>
      </w:r>
      <w:r w:rsidR="007173D9">
        <w:rPr>
          <w:sz w:val="28"/>
          <w:szCs w:val="28"/>
        </w:rPr>
        <w:t>é</w:t>
      </w:r>
      <w:r w:rsidR="006965B2" w:rsidRPr="001B74ED">
        <w:rPr>
          <w:sz w:val="28"/>
          <w:szCs w:val="28"/>
        </w:rPr>
        <w:t xml:space="preserve"> </w:t>
      </w:r>
      <w:r w:rsidR="00650573">
        <w:rPr>
          <w:sz w:val="28"/>
          <w:szCs w:val="28"/>
        </w:rPr>
        <w:t xml:space="preserve">pendant </w:t>
      </w:r>
      <w:r w:rsidR="00650573" w:rsidRPr="00650573">
        <w:rPr>
          <w:sz w:val="28"/>
          <w:szCs w:val="28"/>
        </w:rPr>
        <w:t>le conseil municipal de Châtenay-Malabry du 14 novembre 2019 q</w:t>
      </w:r>
      <w:r w:rsidR="006965B2" w:rsidRPr="00650573">
        <w:rPr>
          <w:sz w:val="28"/>
          <w:szCs w:val="28"/>
        </w:rPr>
        <w:t xml:space="preserve">u'il va </w:t>
      </w:r>
      <w:r w:rsidR="004B1C66">
        <w:rPr>
          <w:sz w:val="28"/>
          <w:szCs w:val="28"/>
        </w:rPr>
        <w:t xml:space="preserve">faire </w:t>
      </w:r>
      <w:r w:rsidR="006965B2" w:rsidRPr="00650573">
        <w:rPr>
          <w:sz w:val="28"/>
          <w:szCs w:val="28"/>
        </w:rPr>
        <w:t>déposer</w:t>
      </w:r>
      <w:r w:rsidRPr="00650573">
        <w:rPr>
          <w:sz w:val="28"/>
          <w:szCs w:val="28"/>
        </w:rPr>
        <w:t xml:space="preserve"> </w:t>
      </w:r>
      <w:r w:rsidR="0050339F" w:rsidRPr="00650573">
        <w:rPr>
          <w:sz w:val="28"/>
          <w:szCs w:val="28"/>
        </w:rPr>
        <w:t xml:space="preserve">dès le 7 décembre </w:t>
      </w:r>
      <w:r w:rsidR="006965B2" w:rsidRPr="00650573">
        <w:rPr>
          <w:sz w:val="28"/>
          <w:szCs w:val="28"/>
        </w:rPr>
        <w:t>des permis de démolir</w:t>
      </w:r>
      <w:r w:rsidR="00650573" w:rsidRPr="00650573">
        <w:rPr>
          <w:sz w:val="28"/>
          <w:szCs w:val="28"/>
        </w:rPr>
        <w:t xml:space="preserve"> pour </w:t>
      </w:r>
      <w:r w:rsidR="007173D9">
        <w:rPr>
          <w:sz w:val="28"/>
          <w:szCs w:val="28"/>
        </w:rPr>
        <w:t>plusieurs</w:t>
      </w:r>
      <w:r w:rsidR="00650573" w:rsidRPr="00650573">
        <w:rPr>
          <w:sz w:val="28"/>
          <w:szCs w:val="28"/>
        </w:rPr>
        <w:t xml:space="preserve"> immeubles</w:t>
      </w:r>
      <w:r w:rsidR="007173D9">
        <w:rPr>
          <w:sz w:val="28"/>
          <w:szCs w:val="28"/>
        </w:rPr>
        <w:t>.</w:t>
      </w:r>
      <w:r w:rsidR="00650573" w:rsidRPr="00650573">
        <w:rPr>
          <w:sz w:val="28"/>
          <w:szCs w:val="28"/>
        </w:rPr>
        <w:t xml:space="preserve"> </w:t>
      </w:r>
    </w:p>
    <w:p w:rsidR="001B74ED" w:rsidRPr="001B74ED" w:rsidRDefault="001B74ED" w:rsidP="00BB1DE3">
      <w:pPr>
        <w:ind w:right="426"/>
        <w:rPr>
          <w:sz w:val="28"/>
          <w:szCs w:val="28"/>
        </w:rPr>
      </w:pPr>
    </w:p>
    <w:p w:rsidR="00854D5C" w:rsidRDefault="00854D5C" w:rsidP="00BB1DE3">
      <w:pPr>
        <w:ind w:right="426"/>
        <w:rPr>
          <w:b/>
          <w:sz w:val="28"/>
          <w:szCs w:val="28"/>
        </w:rPr>
      </w:pPr>
    </w:p>
    <w:p w:rsidR="0028620B" w:rsidRPr="00650573" w:rsidRDefault="0028620B" w:rsidP="00BB1DE3">
      <w:pPr>
        <w:ind w:right="426"/>
        <w:rPr>
          <w:b/>
          <w:sz w:val="28"/>
          <w:szCs w:val="28"/>
        </w:rPr>
      </w:pPr>
      <w:r w:rsidRPr="00650573">
        <w:rPr>
          <w:b/>
          <w:sz w:val="28"/>
          <w:szCs w:val="28"/>
        </w:rPr>
        <w:t>Association Châtenay Patrimoine Environnement (ACPE)</w:t>
      </w:r>
    </w:p>
    <w:p w:rsidR="00D07287" w:rsidRPr="000F446F" w:rsidRDefault="000F446F">
      <w:pPr>
        <w:rPr>
          <w:b/>
          <w:sz w:val="28"/>
          <w:szCs w:val="28"/>
        </w:rPr>
      </w:pPr>
      <w:bookmarkStart w:id="0" w:name="_GoBack"/>
      <w:bookmarkEnd w:id="0"/>
      <w:r w:rsidRPr="000F446F">
        <w:rPr>
          <w:b/>
          <w:sz w:val="28"/>
          <w:szCs w:val="28"/>
        </w:rPr>
        <w:t>SITES ET MONUMENTS (SPPEF)</w:t>
      </w:r>
    </w:p>
    <w:p w:rsidR="000F446F" w:rsidRPr="000F446F" w:rsidRDefault="000F446F">
      <w:pPr>
        <w:rPr>
          <w:b/>
          <w:sz w:val="28"/>
          <w:szCs w:val="28"/>
        </w:rPr>
      </w:pPr>
      <w:r w:rsidRPr="000F446F">
        <w:rPr>
          <w:b/>
          <w:sz w:val="28"/>
          <w:szCs w:val="28"/>
        </w:rPr>
        <w:t>DOCOMOMO FRANCE</w:t>
      </w:r>
    </w:p>
    <w:p w:rsidR="000F446F" w:rsidRPr="000F446F" w:rsidRDefault="000F446F">
      <w:pPr>
        <w:rPr>
          <w:b/>
          <w:sz w:val="28"/>
          <w:szCs w:val="28"/>
        </w:rPr>
      </w:pPr>
      <w:r w:rsidRPr="000F446F">
        <w:rPr>
          <w:b/>
          <w:sz w:val="28"/>
          <w:szCs w:val="28"/>
        </w:rPr>
        <w:t>France nature environnement  IDF</w:t>
      </w:r>
    </w:p>
    <w:sectPr w:rsidR="000F446F" w:rsidRPr="000F446F" w:rsidSect="00BB1DE3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D07287"/>
    <w:rsid w:val="000B3833"/>
    <w:rsid w:val="000F446F"/>
    <w:rsid w:val="00123FAF"/>
    <w:rsid w:val="001532F1"/>
    <w:rsid w:val="001B74ED"/>
    <w:rsid w:val="001F4B49"/>
    <w:rsid w:val="00217B09"/>
    <w:rsid w:val="0027097E"/>
    <w:rsid w:val="0028620B"/>
    <w:rsid w:val="00375538"/>
    <w:rsid w:val="00496A95"/>
    <w:rsid w:val="004B1C66"/>
    <w:rsid w:val="0050339F"/>
    <w:rsid w:val="00520519"/>
    <w:rsid w:val="005B56F7"/>
    <w:rsid w:val="00650573"/>
    <w:rsid w:val="00651CF9"/>
    <w:rsid w:val="006965B2"/>
    <w:rsid w:val="00715E7E"/>
    <w:rsid w:val="007173D9"/>
    <w:rsid w:val="00765FB8"/>
    <w:rsid w:val="00791E19"/>
    <w:rsid w:val="00803520"/>
    <w:rsid w:val="00854D5C"/>
    <w:rsid w:val="008B638A"/>
    <w:rsid w:val="008E6593"/>
    <w:rsid w:val="009D2CE9"/>
    <w:rsid w:val="00A711B4"/>
    <w:rsid w:val="00B01479"/>
    <w:rsid w:val="00B318EC"/>
    <w:rsid w:val="00BB1DE3"/>
    <w:rsid w:val="00D07287"/>
    <w:rsid w:val="00E9573C"/>
    <w:rsid w:val="00F5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4ED"/>
    <w:pPr>
      <w:spacing w:before="100" w:beforeAutospacing="1" w:after="119"/>
    </w:pPr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77F40-9514-4C84-9737-E5F9BF1D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gb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Gutglas Barbara</dc:creator>
  <cp:lastModifiedBy>AssoCPE</cp:lastModifiedBy>
  <cp:revision>2</cp:revision>
  <dcterms:created xsi:type="dcterms:W3CDTF">2019-11-28T23:28:00Z</dcterms:created>
  <dcterms:modified xsi:type="dcterms:W3CDTF">2019-11-28T23:28:00Z</dcterms:modified>
</cp:coreProperties>
</file>